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823" w:tblpYSpec="inside"/>
        <w:tblW w:w="16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21"/>
        <w:gridCol w:w="1984"/>
        <w:gridCol w:w="1418"/>
        <w:gridCol w:w="1417"/>
        <w:gridCol w:w="2835"/>
        <w:gridCol w:w="1134"/>
        <w:gridCol w:w="1276"/>
        <w:gridCol w:w="1417"/>
        <w:gridCol w:w="1134"/>
        <w:gridCol w:w="993"/>
        <w:gridCol w:w="993"/>
      </w:tblGrid>
      <w:tr w:rsidR="00EA18B3" w:rsidRPr="003B1110" w:rsidTr="004F40A5">
        <w:trPr>
          <w:cantSplit/>
        </w:trPr>
        <w:tc>
          <w:tcPr>
            <w:tcW w:w="567" w:type="dxa"/>
            <w:vMerge w:val="restart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22" w:type="dxa"/>
            <w:gridSpan w:val="11"/>
          </w:tcPr>
          <w:p w:rsidR="00EA18B3" w:rsidRPr="00C50649" w:rsidRDefault="00EA18B3" w:rsidP="00C95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 программы</w:t>
            </w:r>
          </w:p>
        </w:tc>
      </w:tr>
      <w:tr w:rsidR="00EA18B3" w:rsidRPr="003B1110" w:rsidTr="00EA18B3">
        <w:trPr>
          <w:cantSplit/>
          <w:trHeight w:val="570"/>
        </w:trPr>
        <w:tc>
          <w:tcPr>
            <w:tcW w:w="567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418" w:type="dxa"/>
            <w:vMerge w:val="restart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уровень (ступень) образова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программы</w:t>
            </w:r>
          </w:p>
        </w:tc>
        <w:tc>
          <w:tcPr>
            <w:tcW w:w="4252" w:type="dxa"/>
            <w:gridSpan w:val="2"/>
            <w:vMerge w:val="restart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профессия, квалификация (степень, разряды), присваиваемая по завершении образования</w:t>
            </w:r>
          </w:p>
        </w:tc>
        <w:tc>
          <w:tcPr>
            <w:tcW w:w="1134" w:type="dxa"/>
            <w:vMerge w:val="restart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276" w:type="dxa"/>
            <w:vMerge w:val="restart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  <w:tc>
          <w:tcPr>
            <w:tcW w:w="1417" w:type="dxa"/>
            <w:vMerge w:val="restart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свидетельства об аккредитации </w:t>
            </w:r>
          </w:p>
        </w:tc>
        <w:tc>
          <w:tcPr>
            <w:tcW w:w="2127" w:type="dxa"/>
            <w:gridSpan w:val="2"/>
            <w:vMerge w:val="restart"/>
          </w:tcPr>
          <w:p w:rsidR="00EA18B3" w:rsidRPr="00FF754D" w:rsidRDefault="00EA18B3" w:rsidP="00FF754D">
            <w:pPr>
              <w:spacing w:after="0" w:line="240" w:lineRule="auto"/>
              <w:jc w:val="center"/>
              <w:rPr>
                <w:rFonts w:ascii="PTSansRegular" w:eastAsia="Times New Roman" w:hAnsi="PTSansRegular"/>
                <w:color w:val="000000"/>
                <w:spacing w:val="3"/>
                <w:sz w:val="24"/>
                <w:szCs w:val="24"/>
                <w:lang w:eastAsia="ru-RU"/>
              </w:rPr>
            </w:pPr>
            <w:r w:rsidRPr="00FF754D">
              <w:rPr>
                <w:rFonts w:ascii="PTSansRegular" w:eastAsia="Times New Roman" w:hAnsi="PTSansRegular"/>
                <w:color w:val="000000"/>
                <w:spacing w:val="3"/>
                <w:sz w:val="24"/>
                <w:szCs w:val="24"/>
                <w:lang w:eastAsia="ru-RU"/>
              </w:rPr>
              <w:t xml:space="preserve">численность обучающихся на бюджетных </w:t>
            </w:r>
          </w:p>
        </w:tc>
        <w:tc>
          <w:tcPr>
            <w:tcW w:w="993" w:type="dxa"/>
            <w:vMerge w:val="restart"/>
          </w:tcPr>
          <w:p w:rsidR="00EA18B3" w:rsidRPr="00FF754D" w:rsidRDefault="00EA18B3" w:rsidP="00FF754D">
            <w:pPr>
              <w:spacing w:after="0" w:line="240" w:lineRule="auto"/>
              <w:jc w:val="center"/>
              <w:rPr>
                <w:rFonts w:ascii="PTSansRegular" w:eastAsia="Times New Roman" w:hAnsi="PTSansRegular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PTSansRegular" w:eastAsia="Times New Roman" w:hAnsi="PTSansRegular"/>
                <w:color w:val="000000"/>
                <w:spacing w:val="3"/>
                <w:sz w:val="24"/>
                <w:szCs w:val="24"/>
                <w:lang w:eastAsia="ru-RU"/>
              </w:rPr>
              <w:t xml:space="preserve">Прием </w:t>
            </w:r>
          </w:p>
        </w:tc>
      </w:tr>
      <w:tr w:rsidR="00EA18B3" w:rsidRPr="003B1110" w:rsidTr="00EA18B3">
        <w:trPr>
          <w:cantSplit/>
          <w:trHeight w:val="593"/>
        </w:trPr>
        <w:tc>
          <w:tcPr>
            <w:tcW w:w="567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  <w:vMerge w:val="restart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подготовки, специаль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профессии</w:t>
            </w:r>
          </w:p>
        </w:tc>
        <w:tc>
          <w:tcPr>
            <w:tcW w:w="1418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3" w:rsidRPr="003B1110" w:rsidTr="00EA18B3">
        <w:trPr>
          <w:cantSplit/>
          <w:trHeight w:val="654"/>
        </w:trPr>
        <w:tc>
          <w:tcPr>
            <w:tcW w:w="567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срок освоения</w:t>
            </w:r>
          </w:p>
        </w:tc>
        <w:tc>
          <w:tcPr>
            <w:tcW w:w="2835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01.01. текущего года </w:t>
            </w:r>
          </w:p>
        </w:tc>
        <w:tc>
          <w:tcPr>
            <w:tcW w:w="993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9 месяцев </w:t>
            </w:r>
          </w:p>
        </w:tc>
        <w:tc>
          <w:tcPr>
            <w:tcW w:w="993" w:type="dxa"/>
          </w:tcPr>
          <w:p w:rsidR="00EA18B3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</w:tr>
      <w:tr w:rsidR="00EA18B3" w:rsidRPr="003B1110" w:rsidTr="00EA18B3">
        <w:trPr>
          <w:cantSplit/>
        </w:trPr>
        <w:tc>
          <w:tcPr>
            <w:tcW w:w="567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1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35.01.13</w:t>
            </w:r>
          </w:p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18B3" w:rsidRPr="00C50649" w:rsidRDefault="00EA18B3" w:rsidP="00FF7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418" w:type="dxa"/>
          </w:tcPr>
          <w:p w:rsidR="00EA18B3" w:rsidRPr="00C50649" w:rsidRDefault="00EA18B3" w:rsidP="00FF7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417" w:type="dxa"/>
          </w:tcPr>
          <w:p w:rsidR="00EA18B3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есяцев </w:t>
            </w:r>
          </w:p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18B3" w:rsidRPr="00C50649" w:rsidRDefault="00EA18B3" w:rsidP="00FF75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Слесарь по ремонту сельскохозяйственных машин и оборудования  - 2 разряда; тракторист-машинист сельскохозяйственного производства категории «</w:t>
            </w:r>
            <w:r w:rsidRPr="00C5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C5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C5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», « </w:t>
            </w:r>
            <w:r w:rsidRPr="00C5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  <w:tc>
          <w:tcPr>
            <w:tcW w:w="1134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7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года </w:t>
            </w:r>
          </w:p>
        </w:tc>
        <w:tc>
          <w:tcPr>
            <w:tcW w:w="1134" w:type="dxa"/>
          </w:tcPr>
          <w:p w:rsidR="00EA18B3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EA18B3" w:rsidRDefault="00101D78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EA18B3" w:rsidRDefault="00C95D94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18B3" w:rsidRPr="003B1110" w:rsidTr="00EA18B3">
        <w:trPr>
          <w:cantSplit/>
        </w:trPr>
        <w:tc>
          <w:tcPr>
            <w:tcW w:w="567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1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19.01.17</w:t>
            </w:r>
          </w:p>
        </w:tc>
        <w:tc>
          <w:tcPr>
            <w:tcW w:w="1984" w:type="dxa"/>
          </w:tcPr>
          <w:p w:rsidR="00EA18B3" w:rsidRPr="00C50649" w:rsidRDefault="00EA18B3" w:rsidP="00FF7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418" w:type="dxa"/>
          </w:tcPr>
          <w:p w:rsidR="00EA18B3" w:rsidRPr="00C50649" w:rsidRDefault="00EA18B3" w:rsidP="00FF7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</w:tcPr>
          <w:p w:rsidR="00EA18B3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есяцев </w:t>
            </w:r>
          </w:p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18B3" w:rsidRPr="00C50649" w:rsidRDefault="00EA18B3" w:rsidP="00FF75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Повар 3-4 разряда</w:t>
            </w:r>
          </w:p>
          <w:p w:rsidR="00EA18B3" w:rsidRPr="00C50649" w:rsidRDefault="00EA18B3" w:rsidP="00FF75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кондитер 3-4 разряда</w:t>
            </w:r>
          </w:p>
        </w:tc>
        <w:tc>
          <w:tcPr>
            <w:tcW w:w="1134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7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2022 года </w:t>
            </w:r>
          </w:p>
        </w:tc>
        <w:tc>
          <w:tcPr>
            <w:tcW w:w="1134" w:type="dxa"/>
          </w:tcPr>
          <w:p w:rsidR="00EA18B3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A18B3" w:rsidRDefault="00101D78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EA18B3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3" w:rsidRPr="003B1110" w:rsidTr="00EA18B3">
        <w:trPr>
          <w:cantSplit/>
        </w:trPr>
        <w:tc>
          <w:tcPr>
            <w:tcW w:w="567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021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55">
              <w:t>43.01.09</w:t>
            </w:r>
          </w:p>
        </w:tc>
        <w:tc>
          <w:tcPr>
            <w:tcW w:w="1984" w:type="dxa"/>
          </w:tcPr>
          <w:p w:rsidR="00EA18B3" w:rsidRPr="00C50649" w:rsidRDefault="00EA18B3" w:rsidP="00FF7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418" w:type="dxa"/>
          </w:tcPr>
          <w:p w:rsidR="00EA18B3" w:rsidRPr="00C50649" w:rsidRDefault="00EA18B3" w:rsidP="00FF7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</w:tcPr>
          <w:p w:rsidR="00EA18B3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есяцев </w:t>
            </w:r>
          </w:p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18B3" w:rsidRPr="00C50649" w:rsidRDefault="00EA18B3" w:rsidP="00FF75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Повар 3-4 разряда</w:t>
            </w:r>
          </w:p>
          <w:p w:rsidR="00EA18B3" w:rsidRPr="00C50649" w:rsidRDefault="00EA18B3" w:rsidP="00FF75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кондитер 3-4 разряда</w:t>
            </w:r>
          </w:p>
        </w:tc>
        <w:tc>
          <w:tcPr>
            <w:tcW w:w="1134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7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2022 года </w:t>
            </w:r>
          </w:p>
        </w:tc>
        <w:tc>
          <w:tcPr>
            <w:tcW w:w="1134" w:type="dxa"/>
          </w:tcPr>
          <w:p w:rsidR="00EA18B3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A18B3" w:rsidRDefault="00101D78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A18B3" w:rsidRDefault="00C95D94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18B3" w:rsidRPr="003B1110" w:rsidTr="00EA18B3">
        <w:trPr>
          <w:cantSplit/>
        </w:trPr>
        <w:tc>
          <w:tcPr>
            <w:tcW w:w="567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1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</w:tc>
        <w:tc>
          <w:tcPr>
            <w:tcW w:w="1984" w:type="dxa"/>
          </w:tcPr>
          <w:p w:rsidR="00EA18B3" w:rsidRPr="00C50649" w:rsidRDefault="00EA18B3" w:rsidP="00FF7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в сельскохозяйственном производстве </w:t>
            </w:r>
          </w:p>
        </w:tc>
        <w:tc>
          <w:tcPr>
            <w:tcW w:w="1418" w:type="dxa"/>
          </w:tcPr>
          <w:p w:rsidR="00EA18B3" w:rsidRPr="00C50649" w:rsidRDefault="00EA18B3" w:rsidP="00FF7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</w:tcPr>
          <w:p w:rsidR="00EA18B3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есяцев </w:t>
            </w:r>
          </w:p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18B3" w:rsidRPr="00C50649" w:rsidRDefault="00EA18B3" w:rsidP="00FF7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3-4 разряда; </w:t>
            </w:r>
          </w:p>
        </w:tc>
        <w:tc>
          <w:tcPr>
            <w:tcW w:w="1134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7" w:type="dxa"/>
          </w:tcPr>
          <w:p w:rsidR="00EA18B3" w:rsidRPr="00C50649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2022 года </w:t>
            </w:r>
          </w:p>
        </w:tc>
        <w:tc>
          <w:tcPr>
            <w:tcW w:w="1134" w:type="dxa"/>
          </w:tcPr>
          <w:p w:rsidR="00EA18B3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A18B3" w:rsidRDefault="00101D78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A18B3" w:rsidRDefault="00EA18B3" w:rsidP="00F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649" w:rsidRDefault="00C50649" w:rsidP="007E559F">
      <w:pPr>
        <w:jc w:val="both"/>
        <w:rPr>
          <w:rFonts w:ascii="Times New Roman" w:eastAsia="Times New Roman" w:hAnsi="Times New Roman" w:cs="Times New Roman"/>
          <w:color w:val="000000"/>
          <w:spacing w:val="3"/>
          <w:sz w:val="34"/>
          <w:szCs w:val="34"/>
          <w:lang w:eastAsia="ru-RU"/>
        </w:rPr>
        <w:sectPr w:rsidR="00C50649" w:rsidSect="00FF75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lastRenderedPageBreak/>
        <w:t>Программа подготовки квалифицированных рабочих, служащих по профессии «Тракторист-машинист сельскохозяйственного производства»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ФГОС 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726595">
        <w:rPr>
          <w:rFonts w:ascii="Times New Roman" w:hAnsi="Times New Roman" w:cs="Times New Roman"/>
          <w:sz w:val="24"/>
          <w:szCs w:val="24"/>
        </w:rPr>
        <w:t>профессии Тракторист-машинист сельскохозяйственного производства</w:t>
      </w:r>
    </w:p>
    <w:p w:rsid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 </w:t>
      </w:r>
      <w:r w:rsidRPr="00726595">
        <w:rPr>
          <w:rFonts w:ascii="Times New Roman" w:hAnsi="Times New Roman" w:cs="Times New Roman"/>
          <w:sz w:val="24"/>
          <w:szCs w:val="24"/>
        </w:rPr>
        <w:t>Программа подготовки квалифицированных рабочих, служащих по профессии среднего профессионального образования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Рабочий учебный план Тракторист-машинист сельскохозяйственного производства 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Календарный учебный график по профессии Тракторист-машинист сельскохозяйственного производства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Учебный план по профессии Тракторист-машинист сельскохозяйственного производства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Календарный график аттестаций Тракторист-машинист сельскохозяйственного производства        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Программа УД Русский язык  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Программа УД Литература   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Программа УД Иностранный язык 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Программа УД История 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</w:t>
      </w:r>
      <w:proofErr w:type="gramStart"/>
      <w:r w:rsidRPr="00726595">
        <w:rPr>
          <w:rFonts w:ascii="Times New Roman" w:hAnsi="Times New Roman" w:cs="Times New Roman"/>
          <w:sz w:val="24"/>
          <w:szCs w:val="24"/>
        </w:rPr>
        <w:t>Обществознание(</w:t>
      </w:r>
      <w:proofErr w:type="gramEnd"/>
      <w:r w:rsidRPr="00726595">
        <w:rPr>
          <w:rFonts w:ascii="Times New Roman" w:hAnsi="Times New Roman" w:cs="Times New Roman"/>
          <w:sz w:val="24"/>
          <w:szCs w:val="24"/>
        </w:rPr>
        <w:t>включая экономику и право)  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Программа УД Химия 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Программа УД География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Программа УД Биология 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Программа УД Физическая культура 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Программа УД ОБЖ  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Программа УД Основы предпринимательской деятельности 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Программа УД Математика 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Программа УД Физика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Программа УД Информатика и ИКТ  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Программа ОП Основы технического черчения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Программа ОП Основы материаловедения и технология общеслесарных работ 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Программа ОП Техническая механика с основами технических измерений 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Программа ОП Основы электротехники 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Программа ОП Безопасность жизнедеятельности 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Программа ПМ Эксплуатация и техническое обслуживание сельскохозяйственных машин и оборудования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Программа ПМ Выполнение слесарных работ по ремонту и техническому обслуживанию сельскохозяйственных машин и оборудования 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Программа ПМ Транспортировка грузов 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Программа ФК Физическая культура</w:t>
      </w:r>
    </w:p>
    <w:p w:rsid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Программа учебной </w:t>
      </w:r>
      <w:r w:rsidR="0097774F" w:rsidRPr="0097774F">
        <w:rPr>
          <w:rFonts w:ascii="Times New Roman" w:hAnsi="Times New Roman" w:cs="Times New Roman"/>
          <w:sz w:val="24"/>
          <w:szCs w:val="24"/>
        </w:rPr>
        <w:t xml:space="preserve"> </w:t>
      </w:r>
      <w:r w:rsidR="0097774F">
        <w:rPr>
          <w:rFonts w:ascii="Times New Roman" w:hAnsi="Times New Roman" w:cs="Times New Roman"/>
          <w:sz w:val="24"/>
          <w:szCs w:val="24"/>
        </w:rPr>
        <w:t>практики</w:t>
      </w:r>
    </w:p>
    <w:p w:rsidR="000C7BCB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7774F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26595">
        <w:rPr>
          <w:rFonts w:ascii="Times New Roman" w:hAnsi="Times New Roman" w:cs="Times New Roman"/>
          <w:sz w:val="24"/>
          <w:szCs w:val="24"/>
        </w:rPr>
        <w:t> </w:t>
      </w:r>
      <w:r w:rsidR="0097774F">
        <w:rPr>
          <w:rFonts w:ascii="Times New Roman" w:hAnsi="Times New Roman" w:cs="Times New Roman"/>
          <w:sz w:val="24"/>
          <w:szCs w:val="24"/>
        </w:rPr>
        <w:t>практики</w:t>
      </w:r>
    </w:p>
    <w:p w:rsidR="00726595" w:rsidRPr="00726595" w:rsidRDefault="00726595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</w:t>
      </w:r>
    </w:p>
    <w:p w:rsidR="00726595" w:rsidRDefault="00726595" w:rsidP="00726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595" w:rsidRDefault="00726595" w:rsidP="00726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595" w:rsidRDefault="00726595" w:rsidP="00726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595" w:rsidRDefault="00726595" w:rsidP="00726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595" w:rsidRPr="00726595" w:rsidRDefault="00726595" w:rsidP="00726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Программа подготовки квалифицированных рабочих, служащих по профессии</w:t>
      </w:r>
    </w:p>
    <w:p w:rsidR="00726595" w:rsidRPr="00726595" w:rsidRDefault="00726595" w:rsidP="00726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«Повар, кондитер»</w:t>
      </w:r>
    </w:p>
    <w:p w:rsidR="00726595" w:rsidRPr="0097774F" w:rsidRDefault="00726595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ФГОС СПО профессии Повар, кондитер</w:t>
      </w:r>
    </w:p>
    <w:p w:rsidR="00726595" w:rsidRPr="0097774F" w:rsidRDefault="00726595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Программа подготовки квалифицированных рабочих, служащих по профессии среднего профессионального образования </w:t>
      </w:r>
      <w:proofErr w:type="spellStart"/>
      <w:proofErr w:type="gramStart"/>
      <w:r w:rsidRPr="0097774F">
        <w:rPr>
          <w:rFonts w:ascii="Times New Roman" w:hAnsi="Times New Roman" w:cs="Times New Roman"/>
          <w:sz w:val="24"/>
          <w:szCs w:val="24"/>
        </w:rPr>
        <w:t>Повар,кондитер</w:t>
      </w:r>
      <w:proofErr w:type="spellEnd"/>
      <w:proofErr w:type="gramEnd"/>
    </w:p>
    <w:p w:rsidR="00726595" w:rsidRPr="0097774F" w:rsidRDefault="00726595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Рабочий учебный план по профессии Повар, кондитер</w:t>
      </w:r>
    </w:p>
    <w:p w:rsidR="00726595" w:rsidRPr="0097774F" w:rsidRDefault="00726595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Календарный учебный график по профессии Повар, кондитер</w:t>
      </w:r>
    </w:p>
    <w:p w:rsidR="00726595" w:rsidRPr="0097774F" w:rsidRDefault="00726595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Календарный график промежуточной аттестации Повар, кондитер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Программа УД Русский язык  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Программа УД Литература   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Программа УД Иностранный язык 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Программа УД История 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</w:t>
      </w:r>
      <w:proofErr w:type="gramStart"/>
      <w:r w:rsidRPr="0097774F">
        <w:rPr>
          <w:rFonts w:ascii="Times New Roman" w:hAnsi="Times New Roman" w:cs="Times New Roman"/>
          <w:sz w:val="24"/>
          <w:szCs w:val="24"/>
        </w:rPr>
        <w:t>Обществознание(</w:t>
      </w:r>
      <w:proofErr w:type="gramEnd"/>
      <w:r w:rsidRPr="0097774F">
        <w:rPr>
          <w:rFonts w:ascii="Times New Roman" w:hAnsi="Times New Roman" w:cs="Times New Roman"/>
          <w:sz w:val="24"/>
          <w:szCs w:val="24"/>
        </w:rPr>
        <w:t>включая экономику и право)  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Программа УД Химия 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Программа УД География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Программа УД Биология 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Программа УД Физическая культура 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Программа УД ОБЖ  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Программа УД Основы предпринимательской деятельности 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Программа УД Математика 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Программа УД Физика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Программа УД Информатика и ИКТ  </w:t>
      </w:r>
    </w:p>
    <w:p w:rsidR="0097774F" w:rsidRPr="0097774F" w:rsidRDefault="0097774F" w:rsidP="0097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Программа ОП </w:t>
      </w:r>
      <w:r w:rsidRPr="0097774F">
        <w:rPr>
          <w:rFonts w:ascii="Times New Roman" w:hAnsi="Times New Roman" w:cs="Times New Roman"/>
          <w:u w:color="FF0000"/>
        </w:rPr>
        <w:t xml:space="preserve"> Основы микробиологии, физиологии питания, санитарии и гигиены</w:t>
      </w:r>
    </w:p>
    <w:p w:rsidR="0097774F" w:rsidRPr="0097774F" w:rsidRDefault="0097774F" w:rsidP="0097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Программа ОП </w:t>
      </w:r>
      <w:r w:rsidRPr="0097774F">
        <w:rPr>
          <w:rFonts w:ascii="Times New Roman" w:hAnsi="Times New Roman" w:cs="Times New Roman"/>
          <w:u w:color="00B050"/>
        </w:rPr>
        <w:t xml:space="preserve"> Основы товароведения продовольственных товаров</w:t>
      </w:r>
    </w:p>
    <w:p w:rsidR="0097774F" w:rsidRPr="0097774F" w:rsidRDefault="0097774F" w:rsidP="0097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Программа ОП </w:t>
      </w:r>
      <w:r w:rsidRPr="0097774F">
        <w:rPr>
          <w:rFonts w:ascii="Times New Roman" w:hAnsi="Times New Roman" w:cs="Times New Roman"/>
          <w:u w:color="00B050"/>
        </w:rPr>
        <w:t xml:space="preserve"> Техническое оснащение   и организация рабочего места</w:t>
      </w:r>
    </w:p>
    <w:p w:rsidR="0097774F" w:rsidRPr="0097774F" w:rsidRDefault="0097774F" w:rsidP="0097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Программа ОП </w:t>
      </w:r>
      <w:r w:rsidRPr="0097774F">
        <w:rPr>
          <w:rFonts w:ascii="Times New Roman" w:hAnsi="Times New Roman" w:cs="Times New Roman"/>
        </w:rPr>
        <w:t xml:space="preserve"> Экономические и правовые основы профессиональной деятельности</w:t>
      </w:r>
    </w:p>
    <w:p w:rsidR="0097774F" w:rsidRPr="0097774F" w:rsidRDefault="0097774F" w:rsidP="0097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Программа ОП </w:t>
      </w:r>
      <w:r w:rsidRPr="0097774F">
        <w:rPr>
          <w:rFonts w:ascii="Times New Roman" w:hAnsi="Times New Roman" w:cs="Times New Roman"/>
          <w:u w:color="00B050"/>
        </w:rPr>
        <w:t xml:space="preserve"> Основы калькуляции и учета</w:t>
      </w:r>
    </w:p>
    <w:p w:rsidR="0097774F" w:rsidRPr="0097774F" w:rsidRDefault="0097774F" w:rsidP="0097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Программа ОП </w:t>
      </w:r>
      <w:r w:rsidRPr="0097774F">
        <w:rPr>
          <w:rFonts w:ascii="Times New Roman" w:hAnsi="Times New Roman" w:cs="Times New Roman"/>
        </w:rPr>
        <w:t xml:space="preserve"> Охрана труда</w:t>
      </w:r>
    </w:p>
    <w:p w:rsidR="0097774F" w:rsidRPr="0097774F" w:rsidRDefault="0097774F" w:rsidP="0097774F">
      <w:pPr>
        <w:spacing w:after="0" w:line="240" w:lineRule="auto"/>
        <w:ind w:firstLine="30"/>
        <w:rPr>
          <w:rFonts w:ascii="Times New Roman" w:hAnsi="Times New Roman" w:cs="Times New Roman"/>
          <w:u w:color="00B050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Программа ОП </w:t>
      </w:r>
      <w:r w:rsidRPr="0097774F">
        <w:rPr>
          <w:rFonts w:ascii="Times New Roman" w:hAnsi="Times New Roman" w:cs="Times New Roman"/>
        </w:rPr>
        <w:t xml:space="preserve"> Иностранный язык в профессиональной деятельности</w:t>
      </w:r>
    </w:p>
    <w:p w:rsidR="0097774F" w:rsidRPr="0097774F" w:rsidRDefault="0097774F" w:rsidP="0097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Программа ОП </w:t>
      </w:r>
      <w:r w:rsidRPr="0097774F">
        <w:rPr>
          <w:rFonts w:ascii="Times New Roman" w:hAnsi="Times New Roman" w:cs="Times New Roman"/>
        </w:rPr>
        <w:t xml:space="preserve"> Безопасность жизнедеятельности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Программа ОП </w:t>
      </w:r>
      <w:r w:rsidRPr="0097774F">
        <w:rPr>
          <w:rFonts w:ascii="Times New Roman" w:hAnsi="Times New Roman" w:cs="Times New Roman"/>
        </w:rPr>
        <w:t xml:space="preserve"> Физическая культура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Программа ПМ </w:t>
      </w:r>
      <w:r w:rsidRPr="0097774F">
        <w:rPr>
          <w:rFonts w:ascii="Times New Roman" w:hAnsi="Times New Roman" w:cs="Times New Roman"/>
        </w:rPr>
        <w:t xml:space="preserve"> Приготовление и подготовка к реализации полуфабрикатов для блюд, кулинарных изделий разнообразного ассортимента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Программа ПМ </w:t>
      </w:r>
      <w:r w:rsidRPr="0097774F">
        <w:rPr>
          <w:rFonts w:ascii="Times New Roman" w:hAnsi="Times New Roman" w:cs="Times New Roman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Программа ПМ </w:t>
      </w:r>
      <w:r w:rsidRPr="0097774F">
        <w:rPr>
          <w:rFonts w:ascii="Times New Roman" w:hAnsi="Times New Roman" w:cs="Times New Roman"/>
        </w:rPr>
        <w:t xml:space="preserve">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Программа ПМ </w:t>
      </w:r>
      <w:r w:rsidRPr="0097774F">
        <w:rPr>
          <w:rFonts w:ascii="Times New Roman" w:hAnsi="Times New Roman" w:cs="Times New Roman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Программа ПМ </w:t>
      </w:r>
      <w:r w:rsidRPr="0097774F">
        <w:rPr>
          <w:rFonts w:ascii="Times New Roman" w:hAnsi="Times New Roman" w:cs="Times New Roman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>Программа учебной  практики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lastRenderedPageBreak/>
        <w:t>Программа производственной практики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74F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</w:t>
      </w:r>
    </w:p>
    <w:p w:rsidR="0097774F" w:rsidRPr="0097774F" w:rsidRDefault="0097774F" w:rsidP="009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8B3" w:rsidRDefault="0097774F" w:rsidP="007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595" w:rsidRPr="0097774F" w:rsidRDefault="0097774F" w:rsidP="00726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74F">
        <w:rPr>
          <w:rFonts w:ascii="Times New Roman" w:hAnsi="Times New Roman" w:cs="Times New Roman"/>
          <w:sz w:val="28"/>
          <w:szCs w:val="28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отчисления.</w:t>
      </w:r>
    </w:p>
    <w:sectPr w:rsidR="00726595" w:rsidRPr="0097774F" w:rsidSect="00C5064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CD1"/>
    <w:rsid w:val="000C7BCB"/>
    <w:rsid w:val="00101D78"/>
    <w:rsid w:val="00313783"/>
    <w:rsid w:val="00314D2C"/>
    <w:rsid w:val="003C3A84"/>
    <w:rsid w:val="00481689"/>
    <w:rsid w:val="004C5387"/>
    <w:rsid w:val="005E24E4"/>
    <w:rsid w:val="00604F11"/>
    <w:rsid w:val="00694945"/>
    <w:rsid w:val="00726595"/>
    <w:rsid w:val="007E559F"/>
    <w:rsid w:val="008131FD"/>
    <w:rsid w:val="0097774F"/>
    <w:rsid w:val="00C50649"/>
    <w:rsid w:val="00C95D94"/>
    <w:rsid w:val="00C97CD1"/>
    <w:rsid w:val="00EA18B3"/>
    <w:rsid w:val="00F50C4B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551F"/>
  <w15:docId w15:val="{E6B201F6-EC3C-4CCC-A4C7-F01E1E08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E559F"/>
    <w:rPr>
      <w:color w:val="0000FF"/>
      <w:u w:val="single"/>
    </w:rPr>
  </w:style>
  <w:style w:type="paragraph" w:customStyle="1" w:styleId="ConsPlusNormal">
    <w:name w:val="ConsPlusNormal"/>
    <w:rsid w:val="00C50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CBFD8-6E4A-49CB-A967-B60867E5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матрица</dc:creator>
  <cp:keywords/>
  <dc:description/>
  <cp:lastModifiedBy>Светлана</cp:lastModifiedBy>
  <cp:revision>9</cp:revision>
  <dcterms:created xsi:type="dcterms:W3CDTF">2018-03-21T16:11:00Z</dcterms:created>
  <dcterms:modified xsi:type="dcterms:W3CDTF">2018-03-24T08:08:00Z</dcterms:modified>
</cp:coreProperties>
</file>